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7A" w:rsidRPr="00CD397A" w:rsidRDefault="00CD397A" w:rsidP="002D55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A0C8A" w:rsidRPr="00625519" w:rsidRDefault="00CD397A" w:rsidP="004A0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C8A">
        <w:rPr>
          <w:rFonts w:ascii="Times New Roman" w:hAnsi="Times New Roman" w:cs="Times New Roman"/>
          <w:b/>
          <w:color w:val="FF0000"/>
          <w:sz w:val="28"/>
          <w:szCs w:val="28"/>
        </w:rPr>
        <w:t>Ярославль – Кострома</w:t>
      </w:r>
      <w:r w:rsidR="009113E5" w:rsidRPr="004A0C8A">
        <w:rPr>
          <w:rFonts w:ascii="Times New Roman" w:hAnsi="Times New Roman" w:cs="Times New Roman"/>
          <w:b/>
          <w:color w:val="FF0000"/>
          <w:sz w:val="28"/>
          <w:szCs w:val="28"/>
        </w:rPr>
        <w:t>, 6-7 марта 2022</w:t>
      </w:r>
      <w:r w:rsidR="006255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25519" w:rsidRPr="00625519">
        <w:rPr>
          <w:rFonts w:ascii="Times New Roman" w:hAnsi="Times New Roman" w:cs="Times New Roman"/>
          <w:b/>
          <w:sz w:val="28"/>
          <w:szCs w:val="28"/>
        </w:rPr>
        <w:t>(</w:t>
      </w:r>
      <w:r w:rsidR="00625519" w:rsidRPr="00625519">
        <w:rPr>
          <w:rFonts w:ascii="Times New Roman" w:hAnsi="Times New Roman" w:cs="Times New Roman"/>
          <w:b/>
          <w:sz w:val="28"/>
          <w:szCs w:val="28"/>
          <w:highlight w:val="yellow"/>
        </w:rPr>
        <w:t>8.480 с дотацией</w:t>
      </w:r>
      <w:r w:rsidR="00625519" w:rsidRPr="00625519">
        <w:rPr>
          <w:rFonts w:ascii="Times New Roman" w:hAnsi="Times New Roman" w:cs="Times New Roman"/>
          <w:b/>
          <w:sz w:val="28"/>
          <w:szCs w:val="28"/>
        </w:rPr>
        <w:t>)</w:t>
      </w:r>
    </w:p>
    <w:p w:rsidR="009113E5" w:rsidRPr="004A0C8A" w:rsidRDefault="009113E5" w:rsidP="004A0C8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1 День, </w:t>
      </w:r>
      <w:r w:rsidRPr="00473C28">
        <w:rPr>
          <w:rFonts w:ascii="Times New Roman" w:hAnsi="Times New Roman" w:cs="Times New Roman"/>
          <w:b/>
        </w:rPr>
        <w:t>6 марта</w:t>
      </w:r>
    </w:p>
    <w:p w:rsidR="004A0C8A" w:rsidRDefault="004A0C8A" w:rsidP="009113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07:00 отправление группы из Москвы</w:t>
      </w:r>
    </w:p>
    <w:p w:rsidR="009113E5" w:rsidRPr="00CD397A" w:rsidRDefault="009113E5" w:rsidP="009113E5">
      <w:pPr>
        <w:jc w:val="both"/>
        <w:rPr>
          <w:rFonts w:ascii="Times New Roman" w:hAnsi="Times New Roman" w:cs="Times New Roman"/>
          <w:b/>
        </w:rPr>
      </w:pPr>
      <w:r w:rsidRPr="00CD397A">
        <w:rPr>
          <w:rFonts w:ascii="Times New Roman" w:hAnsi="Times New Roman" w:cs="Times New Roman"/>
          <w:b/>
        </w:rPr>
        <w:t xml:space="preserve">11:00 </w:t>
      </w:r>
      <w:r w:rsidR="004A0C8A">
        <w:rPr>
          <w:rFonts w:ascii="Times New Roman" w:hAnsi="Times New Roman" w:cs="Times New Roman"/>
          <w:b/>
        </w:rPr>
        <w:t>Встреча с гидом – экскурсоводом в Ярославле.</w:t>
      </w:r>
    </w:p>
    <w:p w:rsidR="009113E5" w:rsidRDefault="009113E5" w:rsidP="009113E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397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Обзорная экскурсия по городу «Ярославль–город с 1000-летней историей». </w:t>
      </w:r>
      <w:r w:rsidRPr="00CD397A">
        <w:rPr>
          <w:rFonts w:ascii="Times New Roman" w:eastAsia="Times New Roman" w:hAnsi="Times New Roman" w:cs="Times New Roman"/>
          <w:szCs w:val="24"/>
          <w:lang w:eastAsia="ru-RU"/>
        </w:rPr>
        <w:t xml:space="preserve">В ходе экскурсии Вы познакомитесь с историей Ярославля, увидите Стрелку рек Волги и </w:t>
      </w:r>
      <w:proofErr w:type="spellStart"/>
      <w:r w:rsidRPr="00CD397A">
        <w:rPr>
          <w:rFonts w:ascii="Times New Roman" w:eastAsia="Times New Roman" w:hAnsi="Times New Roman" w:cs="Times New Roman"/>
          <w:szCs w:val="24"/>
          <w:lang w:eastAsia="ru-RU"/>
        </w:rPr>
        <w:t>Которосли</w:t>
      </w:r>
      <w:proofErr w:type="spellEnd"/>
      <w:r w:rsidRPr="00CD397A">
        <w:rPr>
          <w:rFonts w:ascii="Times New Roman" w:eastAsia="Times New Roman" w:hAnsi="Times New Roman" w:cs="Times New Roman"/>
          <w:szCs w:val="24"/>
          <w:lang w:eastAsia="ru-RU"/>
        </w:rPr>
        <w:t>. Успенский кафедральный собор, церковь Ильи Пророк</w:t>
      </w:r>
      <w:r>
        <w:rPr>
          <w:rFonts w:ascii="Times New Roman" w:eastAsia="Times New Roman" w:hAnsi="Times New Roman" w:cs="Times New Roman"/>
          <w:szCs w:val="24"/>
          <w:lang w:eastAsia="ru-RU"/>
        </w:rPr>
        <w:t>а и другие храмы</w:t>
      </w:r>
      <w:r w:rsidRPr="00CD397A">
        <w:rPr>
          <w:rFonts w:ascii="Times New Roman" w:eastAsia="Times New Roman" w:hAnsi="Times New Roman" w:cs="Times New Roman"/>
          <w:szCs w:val="24"/>
          <w:lang w:eastAsia="ru-RU"/>
        </w:rPr>
        <w:t>. Пройдетесь по реконструированной к 1000-летию города Волжской набережной, осмотрите уникальный архитектурный ансамбль центральной части Ярославля, включенной в Список Всемирного наследия ЮНЕСКО.</w:t>
      </w:r>
    </w:p>
    <w:p w:rsidR="009113E5" w:rsidRPr="00CD397A" w:rsidRDefault="004A0C8A" w:rsidP="009113E5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Масленичная и</w:t>
      </w:r>
      <w:r w:rsidR="009113E5" w:rsidRPr="009903E6">
        <w:rPr>
          <w:rFonts w:ascii="Times New Roman" w:eastAsia="Times New Roman" w:hAnsi="Times New Roman" w:cs="Times New Roman"/>
          <w:b/>
          <w:szCs w:val="24"/>
          <w:lang w:eastAsia="ru-RU"/>
        </w:rPr>
        <w:t>нтерактивная программа в Ярославском музее-заповеднике «Кушать подано».</w:t>
      </w:r>
      <w:r w:rsidR="009113E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113E5" w:rsidRPr="009903E6">
        <w:rPr>
          <w:rFonts w:ascii="Times New Roman" w:eastAsia="Times New Roman" w:hAnsi="Times New Roman" w:cs="Times New Roman"/>
          <w:szCs w:val="24"/>
          <w:lang w:eastAsia="ru-RU"/>
        </w:rPr>
        <w:t xml:space="preserve">«Судари-матушки, судари-батюшки», - так вас встретит купчиха Прасковья Павловна </w:t>
      </w:r>
      <w:proofErr w:type="spellStart"/>
      <w:r w:rsidR="009113E5" w:rsidRPr="009903E6">
        <w:rPr>
          <w:rFonts w:ascii="Times New Roman" w:eastAsia="Times New Roman" w:hAnsi="Times New Roman" w:cs="Times New Roman"/>
          <w:szCs w:val="24"/>
          <w:lang w:eastAsia="ru-RU"/>
        </w:rPr>
        <w:t>Огнянова</w:t>
      </w:r>
      <w:proofErr w:type="spellEnd"/>
      <w:r w:rsidR="009113E5" w:rsidRPr="009903E6">
        <w:rPr>
          <w:rFonts w:ascii="Times New Roman" w:eastAsia="Times New Roman" w:hAnsi="Times New Roman" w:cs="Times New Roman"/>
          <w:szCs w:val="24"/>
          <w:lang w:eastAsia="ru-RU"/>
        </w:rPr>
        <w:t xml:space="preserve"> в своем доме – на выставке «Трапеза по-ярославски» и поведает о кухонной утвари, правилах сервировки стола, раскроет секреты составления меню. В ходе программы предложит вам попробовать себя в роли кухарки, горничной и начинающего официанта и справиться с их обязанностями. Вы узнаете, почему ярославцев называли водохлебами, что означает «пара чая», с помощью какого специального столового прибора ели дичь.</w:t>
      </w:r>
    </w:p>
    <w:p w:rsidR="009113E5" w:rsidRPr="00CD397A" w:rsidRDefault="009113E5" w:rsidP="009113E5">
      <w:pPr>
        <w:jc w:val="both"/>
        <w:rPr>
          <w:rFonts w:ascii="Times New Roman" w:hAnsi="Times New Roman" w:cs="Times New Roman"/>
          <w:b/>
        </w:rPr>
      </w:pPr>
      <w:r w:rsidRPr="00CD397A">
        <w:rPr>
          <w:rFonts w:ascii="Times New Roman" w:hAnsi="Times New Roman" w:cs="Times New Roman"/>
          <w:b/>
        </w:rPr>
        <w:t>Обед в кафе города.</w:t>
      </w:r>
    </w:p>
    <w:p w:rsidR="009113E5" w:rsidRDefault="009113E5" w:rsidP="009113E5">
      <w:pPr>
        <w:jc w:val="both"/>
        <w:rPr>
          <w:rFonts w:ascii="Times New Roman" w:hAnsi="Times New Roman" w:cs="Times New Roman"/>
        </w:rPr>
      </w:pPr>
      <w:r w:rsidRPr="00CD397A">
        <w:rPr>
          <w:rFonts w:ascii="Times New Roman" w:hAnsi="Times New Roman" w:cs="Times New Roman"/>
          <w:b/>
        </w:rPr>
        <w:t>Театрализованная интерактивная экскурсия «В гостях у губернатора»,</w:t>
      </w:r>
      <w:r w:rsidRPr="00CD397A">
        <w:rPr>
          <w:rFonts w:ascii="Times New Roman" w:hAnsi="Times New Roman" w:cs="Times New Roman"/>
        </w:rPr>
        <w:t xml:space="preserve"> которая проводится от лица обитательницы дома – дочери ярославского губернатора – в костюме первой половины XIX в. на экспозиции «Русское искусство XVIII – начала XX вв.» Это рассказ о традициях усадьбы, е</w:t>
      </w:r>
      <w:r>
        <w:rPr>
          <w:rFonts w:ascii="Times New Roman" w:hAnsi="Times New Roman" w:cs="Times New Roman"/>
        </w:rPr>
        <w:t xml:space="preserve">е обитателях, этикете салона. </w:t>
      </w:r>
      <w:r w:rsidRPr="00CD397A">
        <w:rPr>
          <w:rFonts w:ascii="Times New Roman" w:hAnsi="Times New Roman" w:cs="Times New Roman"/>
        </w:rPr>
        <w:t>Это экскурсия об истории дома и его обитателях с акцентом на произведения искусства, украшающие парадные интерьеры</w:t>
      </w:r>
      <w:r>
        <w:rPr>
          <w:rFonts w:ascii="Times New Roman" w:hAnsi="Times New Roman" w:cs="Times New Roman"/>
        </w:rPr>
        <w:t>.</w:t>
      </w:r>
    </w:p>
    <w:p w:rsidR="009113E5" w:rsidRDefault="009113E5" w:rsidP="009113E5">
      <w:pPr>
        <w:pStyle w:val="a4"/>
        <w:jc w:val="both"/>
      </w:pPr>
      <w:r w:rsidRPr="00473C28">
        <w:rPr>
          <w:b/>
        </w:rPr>
        <w:t>Посеще</w:t>
      </w:r>
      <w:r>
        <w:rPr>
          <w:b/>
        </w:rPr>
        <w:t>ние Шоколадного дома «SOBRANIE» с дегустацией.</w:t>
      </w:r>
      <w:r w:rsidRPr="00732E08">
        <w:t xml:space="preserve"> В ходе экскурсии Вас ждет знакомство с историей, традициями кондитерского дела и сладостями известного ярославского производителя шоколада и кофе «SOBRANIE». Продукция этой марки экспортируется в более чем 20 стран мира! </w:t>
      </w:r>
      <w:r w:rsidRPr="001B6D31">
        <w:rPr>
          <w:b/>
        </w:rPr>
        <w:t>По окончании экскурсии Вас ждет сладкий фирменный подарок!</w:t>
      </w:r>
      <w:r w:rsidRPr="00732E08">
        <w:t xml:space="preserve"> А главное –  шоколад способствует проявлению самых положительных эмоций!</w:t>
      </w:r>
    </w:p>
    <w:p w:rsidR="009113E5" w:rsidRDefault="009113E5" w:rsidP="009113E5">
      <w:pPr>
        <w:jc w:val="both"/>
        <w:rPr>
          <w:rFonts w:ascii="Times New Roman" w:hAnsi="Times New Roman" w:cs="Times New Roman"/>
        </w:rPr>
      </w:pPr>
    </w:p>
    <w:p w:rsidR="009113E5" w:rsidRDefault="009113E5" w:rsidP="009113E5">
      <w:pPr>
        <w:jc w:val="both"/>
        <w:rPr>
          <w:rFonts w:ascii="Times New Roman" w:hAnsi="Times New Roman" w:cs="Times New Roman"/>
        </w:rPr>
      </w:pPr>
      <w:r w:rsidRPr="001B6D31">
        <w:rPr>
          <w:rFonts w:ascii="Times New Roman" w:hAnsi="Times New Roman" w:cs="Times New Roman"/>
          <w:b/>
        </w:rPr>
        <w:t xml:space="preserve">Посещение Колеса Обозрения «Золотое Кольцо». </w:t>
      </w:r>
      <w:r>
        <w:rPr>
          <w:rFonts w:ascii="Times New Roman" w:hAnsi="Times New Roman" w:cs="Times New Roman"/>
        </w:rPr>
        <w:t xml:space="preserve">Оно </w:t>
      </w:r>
      <w:r w:rsidRPr="00473C28">
        <w:rPr>
          <w:rFonts w:ascii="Times New Roman" w:hAnsi="Times New Roman" w:cs="Times New Roman"/>
        </w:rPr>
        <w:t>является самым высоким обзорным аттракционом в городах туристи</w:t>
      </w:r>
      <w:r>
        <w:rPr>
          <w:rFonts w:ascii="Times New Roman" w:hAnsi="Times New Roman" w:cs="Times New Roman"/>
        </w:rPr>
        <w:t>ческого маршрута Золотое Кольцо высотой</w:t>
      </w:r>
      <w:r w:rsidRPr="00473C28">
        <w:rPr>
          <w:rFonts w:ascii="Times New Roman" w:hAnsi="Times New Roman" w:cs="Times New Roman"/>
        </w:rPr>
        <w:t xml:space="preserve"> 65 метров</w:t>
      </w:r>
      <w:r>
        <w:rPr>
          <w:rFonts w:ascii="Times New Roman" w:hAnsi="Times New Roman" w:cs="Times New Roman"/>
        </w:rPr>
        <w:t>. Колесо</w:t>
      </w:r>
      <w:r w:rsidRPr="00473C28">
        <w:rPr>
          <w:rFonts w:ascii="Times New Roman" w:hAnsi="Times New Roman" w:cs="Times New Roman"/>
        </w:rPr>
        <w:t xml:space="preserve"> оборудовано 30-ю современными безопасными и комфортабельными кабинами с кондиционированием и обогревом.</w:t>
      </w:r>
      <w:r>
        <w:rPr>
          <w:rFonts w:ascii="Times New Roman" w:hAnsi="Times New Roman" w:cs="Times New Roman"/>
        </w:rPr>
        <w:t xml:space="preserve"> </w:t>
      </w:r>
      <w:r w:rsidRPr="00473C28">
        <w:rPr>
          <w:rFonts w:ascii="Times New Roman" w:hAnsi="Times New Roman" w:cs="Times New Roman"/>
        </w:rPr>
        <w:t>В вечернее время суток Колесо Обозрения «Золотое Кольцо» дарит гостям и жителям города Ярославля незабываемое световое шоу.</w:t>
      </w:r>
    </w:p>
    <w:p w:rsidR="009113E5" w:rsidRDefault="009113E5" w:rsidP="009113E5">
      <w:pPr>
        <w:rPr>
          <w:rFonts w:ascii="Times New Roman" w:hAnsi="Times New Roman" w:cs="Times New Roman"/>
          <w:b/>
        </w:rPr>
      </w:pPr>
      <w:r w:rsidRPr="001B6D31">
        <w:rPr>
          <w:rFonts w:ascii="Times New Roman" w:hAnsi="Times New Roman" w:cs="Times New Roman"/>
          <w:b/>
        </w:rPr>
        <w:t>Ужин. Размещение в гостинице</w:t>
      </w:r>
      <w:r w:rsidR="008A7664">
        <w:rPr>
          <w:rFonts w:ascii="Times New Roman" w:hAnsi="Times New Roman" w:cs="Times New Roman"/>
          <w:b/>
        </w:rPr>
        <w:t xml:space="preserve"> «Азимут»</w:t>
      </w:r>
      <w:r w:rsidRPr="001B6D31">
        <w:rPr>
          <w:rFonts w:ascii="Times New Roman" w:hAnsi="Times New Roman" w:cs="Times New Roman"/>
          <w:b/>
        </w:rPr>
        <w:t xml:space="preserve">. Свободное время. </w:t>
      </w:r>
    </w:p>
    <w:p w:rsidR="009113E5" w:rsidRPr="00473C28" w:rsidRDefault="004A0C8A" w:rsidP="009113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День,</w:t>
      </w:r>
      <w:r w:rsidR="009113E5">
        <w:rPr>
          <w:rFonts w:ascii="Times New Roman" w:hAnsi="Times New Roman" w:cs="Times New Roman"/>
          <w:b/>
        </w:rPr>
        <w:t xml:space="preserve"> </w:t>
      </w:r>
      <w:r w:rsidR="009113E5" w:rsidRPr="00473C28">
        <w:rPr>
          <w:rFonts w:ascii="Times New Roman" w:hAnsi="Times New Roman" w:cs="Times New Roman"/>
          <w:b/>
        </w:rPr>
        <w:t>7 марта</w:t>
      </w:r>
    </w:p>
    <w:p w:rsidR="009113E5" w:rsidRPr="002D55A8" w:rsidRDefault="009113E5" w:rsidP="009113E5">
      <w:pPr>
        <w:jc w:val="both"/>
        <w:rPr>
          <w:rFonts w:ascii="Times New Roman" w:hAnsi="Times New Roman" w:cs="Times New Roman"/>
          <w:b/>
        </w:rPr>
      </w:pPr>
      <w:r w:rsidRPr="002D55A8">
        <w:rPr>
          <w:rFonts w:ascii="Times New Roman" w:hAnsi="Times New Roman" w:cs="Times New Roman"/>
          <w:b/>
        </w:rPr>
        <w:t xml:space="preserve">Завтрак в гостинице. </w:t>
      </w:r>
      <w:r>
        <w:rPr>
          <w:rFonts w:ascii="Times New Roman" w:hAnsi="Times New Roman" w:cs="Times New Roman"/>
          <w:b/>
        </w:rPr>
        <w:t>Освобождение номеров.</w:t>
      </w:r>
    </w:p>
    <w:p w:rsidR="009113E5" w:rsidRDefault="009113E5" w:rsidP="009113E5">
      <w:pPr>
        <w:rPr>
          <w:rFonts w:ascii="Times New Roman" w:eastAsia="Times New Roman" w:hAnsi="Times New Roman" w:cs="Times New Roman"/>
          <w:lang w:eastAsia="ar-SA"/>
        </w:rPr>
      </w:pPr>
      <w:r w:rsidRPr="002D55A8">
        <w:rPr>
          <w:rFonts w:ascii="Times New Roman" w:hAnsi="Times New Roman" w:cs="Times New Roman"/>
          <w:b/>
        </w:rPr>
        <w:t>Встреча с гидом-экскурсоводом в холле гостиницы.</w:t>
      </w:r>
      <w:r>
        <w:rPr>
          <w:rFonts w:ascii="Times New Roman" w:hAnsi="Times New Roman" w:cs="Times New Roman"/>
        </w:rPr>
        <w:t xml:space="preserve"> </w:t>
      </w:r>
      <w:r w:rsidRPr="002D55A8">
        <w:rPr>
          <w:rFonts w:ascii="Times New Roman" w:hAnsi="Times New Roman" w:cs="Times New Roman"/>
          <w:b/>
        </w:rPr>
        <w:t xml:space="preserve">Отправление в Кострому. </w:t>
      </w:r>
      <w:r w:rsidRPr="002D55A8">
        <w:rPr>
          <w:rFonts w:ascii="Times New Roman" w:hAnsi="Times New Roman" w:cs="Times New Roman"/>
          <w:b/>
        </w:rPr>
        <w:br/>
      </w:r>
      <w:r w:rsidRPr="006F0BEA">
        <w:rPr>
          <w:rFonts w:ascii="Times New Roman" w:eastAsia="Times New Roman" w:hAnsi="Times New Roman" w:cs="Times New Roman"/>
          <w:b/>
          <w:lang w:eastAsia="ar-SA"/>
        </w:rPr>
        <w:t>Обзорная экскурсия Костроме</w:t>
      </w:r>
      <w:r w:rsidRPr="006F0BEA">
        <w:rPr>
          <w:rFonts w:ascii="Times New Roman" w:eastAsia="Times New Roman" w:hAnsi="Times New Roman" w:cs="Times New Roman"/>
          <w:lang w:eastAsia="ar-SA"/>
        </w:rPr>
        <w:t xml:space="preserve"> с осмотром центральной площади города с её уникальной планировкой и памятниками архитектуры XVIII – XIX. Внешний осмотр </w:t>
      </w:r>
      <w:proofErr w:type="spellStart"/>
      <w:r w:rsidRPr="006F0BEA">
        <w:rPr>
          <w:rFonts w:ascii="Times New Roman" w:eastAsia="Times New Roman" w:hAnsi="Times New Roman" w:cs="Times New Roman"/>
          <w:lang w:eastAsia="ar-SA"/>
        </w:rPr>
        <w:t>Ипатьевского</w:t>
      </w:r>
      <w:proofErr w:type="spellEnd"/>
      <w:r w:rsidRPr="006F0BEA">
        <w:rPr>
          <w:rFonts w:ascii="Times New Roman" w:eastAsia="Times New Roman" w:hAnsi="Times New Roman" w:cs="Times New Roman"/>
          <w:lang w:eastAsia="ar-SA"/>
        </w:rPr>
        <w:t xml:space="preserve"> монастыря. (Если время позволяет, возможно на месте приобрести билеты, чтобы пройти на территорию монастыря)</w:t>
      </w:r>
    </w:p>
    <w:p w:rsidR="009113E5" w:rsidRPr="006F0BEA" w:rsidRDefault="009113E5" w:rsidP="009113E5">
      <w:pPr>
        <w:rPr>
          <w:rFonts w:ascii="Times New Roman" w:eastAsia="Times New Roman" w:hAnsi="Times New Roman" w:cs="Times New Roman"/>
          <w:b/>
          <w:lang w:eastAsia="ar-SA"/>
        </w:rPr>
      </w:pPr>
    </w:p>
    <w:p w:rsidR="009113E5" w:rsidRPr="006F0BEA" w:rsidRDefault="009113E5" w:rsidP="009113E5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F0BEA">
        <w:rPr>
          <w:rFonts w:ascii="Times New Roman" w:eastAsia="Times New Roman" w:hAnsi="Times New Roman" w:cs="Times New Roman"/>
          <w:b/>
          <w:lang w:eastAsia="ar-SA"/>
        </w:rPr>
        <w:t>Посещение Музея Сыра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с дегустацией</w:t>
      </w:r>
      <w:r w:rsidRPr="006F0BEA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6F0BEA">
        <w:rPr>
          <w:rFonts w:ascii="Times New Roman" w:eastAsia="Times New Roman" w:hAnsi="Times New Roman" w:cs="Times New Roman"/>
          <w:lang w:eastAsia="ar-SA"/>
        </w:rPr>
        <w:t xml:space="preserve">Сырный </w:t>
      </w:r>
      <w:proofErr w:type="spellStart"/>
      <w:r w:rsidRPr="006F0BEA">
        <w:rPr>
          <w:rFonts w:ascii="Times New Roman" w:eastAsia="Times New Roman" w:hAnsi="Times New Roman" w:cs="Times New Roman"/>
          <w:lang w:eastAsia="ar-SA"/>
        </w:rPr>
        <w:t>сомелье</w:t>
      </w:r>
      <w:proofErr w:type="spellEnd"/>
      <w:r w:rsidRPr="006F0BEA">
        <w:rPr>
          <w:rFonts w:ascii="Times New Roman" w:eastAsia="Times New Roman" w:hAnsi="Times New Roman" w:cs="Times New Roman"/>
          <w:lang w:eastAsia="ar-SA"/>
        </w:rPr>
        <w:t xml:space="preserve">, знающий так много о сыре, проведёт Вас по комнатам старинного особняка, рассказывая самые необыкновенные факты о сыре и сыроделии. Здесь можно не только посмотреть, но и поучаствовать в сырных забавах и активностях, открывая мир под названием "Сыр". Вас ожидают странные артефакты и хитрые сюрпризы, технические гаджеты и абсолютно непроверенные факты. </w:t>
      </w:r>
    </w:p>
    <w:p w:rsidR="009113E5" w:rsidRDefault="009113E5" w:rsidP="009113E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6F0BEA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Экскурсия музей ювелирного искусства. </w:t>
      </w:r>
      <w:r w:rsidRPr="006F0BEA">
        <w:rPr>
          <w:rFonts w:ascii="Times New Roman" w:eastAsia="Times New Roman" w:hAnsi="Times New Roman" w:cs="Times New Roman"/>
          <w:lang w:eastAsia="ar-SA"/>
        </w:rPr>
        <w:t xml:space="preserve">Кострому по праву называют ювелирной столицей России. Сейчас предприятия области выпускают свыше трети всех золотых и серебряных изделий, выпускаемых в России. А ювелирная история нашего края насчитывает несколько столетий! В музее раскрываются увлекательные страницы истории, быта и труда костромских и </w:t>
      </w:r>
      <w:proofErr w:type="spellStart"/>
      <w:r w:rsidRPr="006F0BEA">
        <w:rPr>
          <w:rFonts w:ascii="Times New Roman" w:eastAsia="Times New Roman" w:hAnsi="Times New Roman" w:cs="Times New Roman"/>
          <w:lang w:eastAsia="ar-SA"/>
        </w:rPr>
        <w:t>красносельских</w:t>
      </w:r>
      <w:proofErr w:type="spellEnd"/>
      <w:r w:rsidRPr="006F0BEA">
        <w:rPr>
          <w:rFonts w:ascii="Times New Roman" w:eastAsia="Times New Roman" w:hAnsi="Times New Roman" w:cs="Times New Roman"/>
          <w:lang w:eastAsia="ar-SA"/>
        </w:rPr>
        <w:t xml:space="preserve"> ювелиров, представлены интересные экспонаты из золота, серебра, мельхиора, выполненные в удивительных техниках скани, художественного литья и иных.</w:t>
      </w:r>
    </w:p>
    <w:p w:rsidR="009113E5" w:rsidRDefault="009113E5" w:rsidP="009113E5">
      <w:pPr>
        <w:rPr>
          <w:rFonts w:ascii="Times New Roman" w:eastAsia="Times New Roman" w:hAnsi="Times New Roman" w:cs="Times New Roman"/>
          <w:b/>
          <w:lang w:eastAsia="ar-SA"/>
        </w:rPr>
      </w:pPr>
      <w:r w:rsidRPr="002D55A8">
        <w:rPr>
          <w:rFonts w:ascii="Times New Roman" w:eastAsia="Times New Roman" w:hAnsi="Times New Roman" w:cs="Times New Roman"/>
          <w:b/>
          <w:lang w:eastAsia="ar-SA"/>
        </w:rPr>
        <w:t xml:space="preserve">Обед в кафе города. </w:t>
      </w:r>
      <w:r w:rsidRPr="002D55A8">
        <w:rPr>
          <w:rFonts w:ascii="Times New Roman" w:eastAsia="Times New Roman" w:hAnsi="Times New Roman" w:cs="Times New Roman"/>
          <w:b/>
          <w:lang w:eastAsia="ar-SA"/>
        </w:rPr>
        <w:br/>
        <w:t>Отправление в Москву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2D55A8" w:rsidRDefault="002D55A8" w:rsidP="002D55A8">
      <w:pPr>
        <w:jc w:val="both"/>
        <w:rPr>
          <w:rFonts w:ascii="Times New Roman" w:hAnsi="Times New Roman" w:cs="Times New Roman"/>
        </w:rPr>
      </w:pPr>
    </w:p>
    <w:p w:rsidR="002D55A8" w:rsidRPr="008A7664" w:rsidRDefault="004A0C8A" w:rsidP="002D55A8">
      <w:pPr>
        <w:ind w:hanging="1276"/>
        <w:jc w:val="both"/>
        <w:rPr>
          <w:rFonts w:ascii="Times New Roman" w:hAnsi="Times New Roman" w:cs="Times New Roman"/>
          <w:b/>
        </w:rPr>
      </w:pPr>
      <w:r w:rsidRPr="008A7664">
        <w:rPr>
          <w:rFonts w:ascii="Times New Roman" w:hAnsi="Times New Roman" w:cs="Times New Roman"/>
          <w:b/>
        </w:rPr>
        <w:t xml:space="preserve"> </w:t>
      </w:r>
      <w:r w:rsidR="008A7664">
        <w:rPr>
          <w:rFonts w:ascii="Times New Roman" w:hAnsi="Times New Roman" w:cs="Times New Roman"/>
          <w:b/>
        </w:rPr>
        <w:tab/>
      </w:r>
      <w:r w:rsidR="002D55A8" w:rsidRPr="00625519">
        <w:rPr>
          <w:rFonts w:ascii="Times New Roman" w:hAnsi="Times New Roman" w:cs="Times New Roman"/>
          <w:b/>
          <w:highlight w:val="green"/>
        </w:rPr>
        <w:t>Стоимость программы</w:t>
      </w:r>
      <w:r w:rsidR="002D55A8" w:rsidRPr="008A7664">
        <w:rPr>
          <w:rFonts w:ascii="Times New Roman" w:hAnsi="Times New Roman" w:cs="Times New Roman"/>
          <w:b/>
        </w:rPr>
        <w:t>:</w:t>
      </w:r>
      <w:r w:rsidRPr="008A7664">
        <w:rPr>
          <w:rFonts w:ascii="Times New Roman" w:hAnsi="Times New Roman" w:cs="Times New Roman"/>
          <w:b/>
        </w:rPr>
        <w:t xml:space="preserve"> 11 480 руб.</w:t>
      </w:r>
      <w:r w:rsidR="00625519">
        <w:rPr>
          <w:rFonts w:ascii="Times New Roman" w:hAnsi="Times New Roman" w:cs="Times New Roman"/>
          <w:b/>
        </w:rPr>
        <w:t xml:space="preserve"> </w:t>
      </w:r>
      <w:r w:rsidR="00625519" w:rsidRPr="00625519">
        <w:rPr>
          <w:rFonts w:ascii="Times New Roman" w:hAnsi="Times New Roman" w:cs="Times New Roman"/>
          <w:b/>
          <w:highlight w:val="yellow"/>
        </w:rPr>
        <w:t xml:space="preserve">Дотация </w:t>
      </w:r>
      <w:proofErr w:type="gramStart"/>
      <w:r w:rsidR="00625519" w:rsidRPr="00625519">
        <w:rPr>
          <w:rFonts w:ascii="Times New Roman" w:hAnsi="Times New Roman" w:cs="Times New Roman"/>
          <w:b/>
          <w:highlight w:val="yellow"/>
        </w:rPr>
        <w:t>для  членов</w:t>
      </w:r>
      <w:proofErr w:type="gramEnd"/>
      <w:r w:rsidR="00625519" w:rsidRPr="00625519">
        <w:rPr>
          <w:rFonts w:ascii="Times New Roman" w:hAnsi="Times New Roman" w:cs="Times New Roman"/>
          <w:b/>
          <w:highlight w:val="yellow"/>
        </w:rPr>
        <w:t xml:space="preserve"> профсоюза  и их детей ( до 18 лет) – 3.000 руб.</w:t>
      </w:r>
    </w:p>
    <w:p w:rsidR="002D55A8" w:rsidRDefault="002D55A8" w:rsidP="008A76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Pr="002D55A8">
        <w:rPr>
          <w:rFonts w:ascii="Times New Roman" w:hAnsi="Times New Roman" w:cs="Times New Roman"/>
          <w:b/>
          <w:u w:val="single"/>
        </w:rPr>
        <w:t>В стоимость входит:</w:t>
      </w:r>
      <w:r>
        <w:rPr>
          <w:rFonts w:ascii="Times New Roman" w:hAnsi="Times New Roman" w:cs="Times New Roman"/>
        </w:rPr>
        <w:t xml:space="preserve"> </w:t>
      </w:r>
      <w:r w:rsidRPr="002D55A8">
        <w:rPr>
          <w:rFonts w:ascii="Times New Roman" w:hAnsi="Times New Roman" w:cs="Times New Roman"/>
        </w:rPr>
        <w:t>услуги гида-экскурсовода, входные билеты в музеи, экскурсионное обслуживание по программе, проживание в двухместных номерах «Стандарт», питание: 1 завтрак, 2 обеда, 1 ужин.</w:t>
      </w:r>
    </w:p>
    <w:p w:rsidR="002D55A8" w:rsidRDefault="002D55A8" w:rsidP="002D55A8">
      <w:pPr>
        <w:ind w:left="-1134"/>
        <w:jc w:val="both"/>
        <w:rPr>
          <w:rFonts w:ascii="Times New Roman" w:hAnsi="Times New Roman" w:cs="Times New Roman"/>
        </w:rPr>
      </w:pPr>
    </w:p>
    <w:p w:rsidR="002D55A8" w:rsidRPr="00CD397A" w:rsidRDefault="002D55A8" w:rsidP="002D55A8">
      <w:pPr>
        <w:ind w:left="-1134"/>
        <w:jc w:val="center"/>
        <w:rPr>
          <w:rFonts w:ascii="Times New Roman" w:hAnsi="Times New Roman" w:cs="Times New Roman"/>
        </w:rPr>
      </w:pPr>
      <w:r w:rsidRPr="00964AB2">
        <w:rPr>
          <w:rFonts w:ascii="Times New Roman" w:hAnsi="Times New Roman" w:cs="Times New Roman"/>
          <w:b/>
          <w:sz w:val="18"/>
          <w:szCs w:val="18"/>
        </w:rPr>
        <w:t>Фирма оставляет за собой право изменять порядок посещения экскурсионных объектов, а также замены их на равноценные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sectPr w:rsidR="002D55A8" w:rsidRPr="00CD397A" w:rsidSect="0002554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8E"/>
    <w:rsid w:val="00025543"/>
    <w:rsid w:val="00061B8E"/>
    <w:rsid w:val="001B6D31"/>
    <w:rsid w:val="002D55A8"/>
    <w:rsid w:val="00306A84"/>
    <w:rsid w:val="003E2DAD"/>
    <w:rsid w:val="00473C28"/>
    <w:rsid w:val="004A0C8A"/>
    <w:rsid w:val="004D2765"/>
    <w:rsid w:val="00625519"/>
    <w:rsid w:val="00690A8E"/>
    <w:rsid w:val="008A7664"/>
    <w:rsid w:val="009113E5"/>
    <w:rsid w:val="009903E6"/>
    <w:rsid w:val="00BC5A12"/>
    <w:rsid w:val="00CD397A"/>
    <w:rsid w:val="00F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1D02"/>
  <w15:docId w15:val="{F5769BF6-AC10-4E23-900E-69D417C5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C28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2D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9113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9113E5"/>
    <w:rPr>
      <w:rFonts w:eastAsiaTheme="minorEastAsia"/>
      <w:lang w:eastAsia="ru-RU"/>
    </w:rPr>
  </w:style>
  <w:style w:type="character" w:styleId="a9">
    <w:name w:val="Hyperlink"/>
    <w:basedOn w:val="a0"/>
    <w:rsid w:val="00911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2022-01-19T09:03:00Z</cp:lastPrinted>
  <dcterms:created xsi:type="dcterms:W3CDTF">2022-01-20T12:52:00Z</dcterms:created>
  <dcterms:modified xsi:type="dcterms:W3CDTF">2022-01-22T20:08:00Z</dcterms:modified>
</cp:coreProperties>
</file>